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10</w:t>
      </w:r>
      <w:r>
        <w:t xml:space="preserve"> </w:t>
      </w:r>
      <w:r>
        <w:t xml:space="preserve">·</w:t>
      </w:r>
      <w:r>
        <w:t xml:space="preserve"> </w:t>
      </w:r>
      <w:r>
        <w:t xml:space="preserve">Suduri</w:t>
      </w:r>
      <w:r>
        <w:t xml:space="preserve"> </w:t>
      </w:r>
      <w:r>
        <w:t xml:space="preserve">et</w:t>
      </w:r>
      <w:r>
        <w:t xml:space="preserve"> </w:t>
      </w:r>
      <w:r>
        <w:t xml:space="preserve">les</w:t>
      </w:r>
      <w:r>
        <w:t xml:space="preserve"> </w:t>
      </w:r>
      <w:r>
        <w:t xml:space="preserve">Villes</w:t>
      </w:r>
    </w:p>
    <w:bookmarkStart w:id="29" w:name="sudúri-et-les-autres-villes"/>
    <w:p>
      <w:pPr>
        <w:pStyle w:val="Titre1"/>
      </w:pPr>
      <w:r>
        <w:t xml:space="preserve">10 · Sudúri et les autres</w:t>
      </w:r>
      <w:r>
        <w:t xml:space="preserve"> </w:t>
      </w:r>
      <w:r>
        <w:t xml:space="preserve">villes</w:t>
      </w:r>
    </w:p>
    <w:bookmarkStart w:id="23" w:name="sudúri"/>
    <w:p>
      <w:pPr>
        <w:pStyle w:val="Titre2"/>
      </w:pPr>
      <w:r>
        <w:t xml:space="preserve">10.1 Sudúri</w:t>
      </w:r>
    </w:p>
    <w:p>
      <w:pPr>
        <w:pStyle w:val="FirstParagraph"/>
      </w:pPr>
      <w:r>
        <w:t xml:space="preserve">Depuis la destruction de Lond Daer, le port sur la rive nord de</w:t>
      </w:r>
      <w:r>
        <w:t xml:space="preserve"> </w:t>
      </w:r>
      <w:r>
        <w:t xml:space="preserve">l’embouchure du Gwathló a été la deuxième cité du Cardolan. Pendant</w:t>
      </w:r>
      <w:r>
        <w:t xml:space="preserve"> </w:t>
      </w:r>
      <w:r>
        <w:t xml:space="preserve">longtemps, Sudúri fut connu sous le nom de Mistalondë et fut renommé</w:t>
      </w:r>
      <w:r>
        <w:t xml:space="preserve"> </w:t>
      </w:r>
      <w:r>
        <w:t xml:space="preserve">seulement lors de la fondation du Royaume du Saralainn. Sudúri est la</w:t>
      </w:r>
      <w:r>
        <w:t xml:space="preserve"> </w:t>
      </w:r>
      <w:r>
        <w:t xml:space="preserve">capitale du Saralainn principalement parce que la plus grande partie des</w:t>
      </w:r>
      <w:r>
        <w:t xml:space="preserve"> </w:t>
      </w:r>
      <w:r>
        <w:t xml:space="preserve">revenus réguliers du Roi provenait des droits de passage acquittés par</w:t>
      </w:r>
      <w:r>
        <w:t xml:space="preserve"> </w:t>
      </w:r>
      <w:r>
        <w:t xml:space="preserve">les navires et les barges qui y relâchaient. La ville a conservé une</w:t>
      </w:r>
      <w:r>
        <w:t xml:space="preserve"> </w:t>
      </w:r>
      <w:r>
        <w:t xml:space="preserve">grande partie de son ancien caractère insipide, jouant un tout petit</w:t>
      </w:r>
      <w:r>
        <w:t xml:space="preserve"> </w:t>
      </w:r>
      <w:r>
        <w:t xml:space="preserve">rôle dans le développement des clans du Saralainn. Avec l’installation</w:t>
      </w:r>
      <w:r>
        <w:t xml:space="preserve"> </w:t>
      </w:r>
      <w:r>
        <w:t xml:space="preserve">semble-t-il permanente de nombreux réfugiés venant du sud, les tensions</w:t>
      </w:r>
      <w:r>
        <w:t xml:space="preserve"> </w:t>
      </w:r>
      <w:r>
        <w:t xml:space="preserve">ont augmenté et la petite cité est actuellement dans un état de</w:t>
      </w:r>
      <w:r>
        <w:t xml:space="preserve"> </w:t>
      </w:r>
      <w:r>
        <w:t xml:space="preserve">rébellion active.</w:t>
      </w:r>
    </w:p>
    <w:p>
      <w:pPr>
        <w:pStyle w:val="CaptionedFigure"/>
      </w:pPr>
      <w:r>
        <w:drawing>
          <wp:inline>
            <wp:extent cx="5943600" cy="495721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05-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5721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Sudúri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1) Route du Gwathló</w:t>
      </w:r>
      <w:r>
        <w:t xml:space="preserve">, longe grossièrement le lit de</w:t>
      </w:r>
      <w:r>
        <w:t xml:space="preserve"> </w:t>
      </w:r>
      <w:r>
        <w:t xml:space="preserve">la rivière de Talsír à Tharbad.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2) Bâtiment des Droits de Passage</w:t>
      </w:r>
      <w:r>
        <w:t xml:space="preserve">, petite</w:t>
      </w:r>
      <w:r>
        <w:t xml:space="preserve"> </w:t>
      </w:r>
      <w:r>
        <w:t xml:space="preserve">fortification trapue en granit.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3) Pont en bois</w:t>
      </w:r>
      <w:r>
        <w:t xml:space="preserve">, vers Sudúri.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4) La ville Dunéenne</w:t>
      </w:r>
      <w:r>
        <w:t xml:space="preserve">, une grande collection de</w:t>
      </w:r>
      <w:r>
        <w:t xml:space="preserve"> </w:t>
      </w:r>
      <w:r>
        <w:t xml:space="preserve">huttes misérables des tribus autochtones. La plupart sont vides depuis</w:t>
      </w:r>
      <w:r>
        <w:t xml:space="preserve"> </w:t>
      </w:r>
      <w:r>
        <w:t xml:space="preserve">la Révolte d’Olby.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5) Les portes jumelles Est</w:t>
      </w:r>
      <w:r>
        <w:t xml:space="preserve"> </w:t>
      </w:r>
      <w:r>
        <w:t xml:space="preserve">de Sudúri, chacune</w:t>
      </w:r>
      <w:r>
        <w:t xml:space="preserve"> </w:t>
      </w:r>
      <w:r>
        <w:t xml:space="preserve">défendue par deux barbacanes.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6) Remparts de la cité</w:t>
      </w:r>
      <w:r>
        <w:t xml:space="preserve">, hauts de deux étages et en</w:t>
      </w:r>
      <w:r>
        <w:t xml:space="preserve"> </w:t>
      </w:r>
      <w:r>
        <w:t xml:space="preserve">granit du pays. Ils n’ont jamais été très résistants et n’ont pas été</w:t>
      </w:r>
      <w:r>
        <w:t xml:space="preserve"> </w:t>
      </w:r>
      <w:r>
        <w:t xml:space="preserve">entretenus correctement depuis l’époque de l’Arnor ; de nombreuses</w:t>
      </w:r>
      <w:r>
        <w:t xml:space="preserve"> </w:t>
      </w:r>
      <w:r>
        <w:t xml:space="preserve">brèches sont visibles. Les hommes d’Olby essaient désespérément de les</w:t>
      </w:r>
      <w:r>
        <w:t xml:space="preserve"> </w:t>
      </w:r>
      <w:r>
        <w:t xml:space="preserve">colmater.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7) Porte Nord-Ouest</w:t>
      </w:r>
      <w:r>
        <w:t xml:space="preserve">, défendue par deux tours et un</w:t>
      </w:r>
      <w:r>
        <w:t xml:space="preserve"> </w:t>
      </w:r>
      <w:r>
        <w:t xml:space="preserve">corps de garde.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8) Site du marché</w:t>
      </w:r>
      <w:r>
        <w:t xml:space="preserve">. Avec ses droits de passage bien</w:t>
      </w:r>
      <w:r>
        <w:t xml:space="preserve"> </w:t>
      </w:r>
      <w:r>
        <w:t xml:space="preserve">moins élevés qu’à Tharbad, Sudúri est célèbre pour ses marchandages et</w:t>
      </w:r>
      <w:r>
        <w:t xml:space="preserve"> </w:t>
      </w:r>
      <w:r>
        <w:t xml:space="preserve">ses contrebandiers.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9) Quartier des quais</w:t>
      </w:r>
      <w:r>
        <w:t xml:space="preserve">. Cette partie décrépie de la</w:t>
      </w:r>
      <w:r>
        <w:t xml:space="preserve"> </w:t>
      </w:r>
      <w:r>
        <w:t xml:space="preserve">cité grouille de réfugiés méridionaux qui forment l’ossature de la</w:t>
      </w:r>
      <w:r>
        <w:t xml:space="preserve"> </w:t>
      </w:r>
      <w:r>
        <w:t xml:space="preserve">Révolte.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10) Les quais</w:t>
      </w:r>
      <w:r>
        <w:t xml:space="preserve">. Toujours peuplés, ils furent</w:t>
      </w:r>
      <w:r>
        <w:t xml:space="preserve"> </w:t>
      </w:r>
      <w:r>
        <w:t xml:space="preserve">gravement endommagés lors de la Grande Tempête et sont tombés dans un</w:t>
      </w:r>
      <w:r>
        <w:t xml:space="preserve"> </w:t>
      </w:r>
      <w:r>
        <w:t xml:space="preserve">profond chaos.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11) Quartier des affaires et des commerces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12) Quartier des entrepôts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13) Quartier résidentiel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14) Deux tours</w:t>
      </w:r>
      <w:r>
        <w:t xml:space="preserve">. Elles protègent la chaussée menant</w:t>
      </w:r>
      <w:r>
        <w:t xml:space="preserve"> </w:t>
      </w:r>
      <w:r>
        <w:t xml:space="preserve">à Tol Hir (S. «</w:t>
      </w:r>
      <w:r>
        <w:t xml:space="preserve"> </w:t>
      </w:r>
      <w:r>
        <w:rPr>
          <w:iCs/>
          <w:i/>
        </w:rPr>
        <w:t xml:space="preserve">Île du Seigneur</w:t>
      </w:r>
      <w:r>
        <w:t xml:space="preserve"> </w:t>
      </w:r>
      <w:r>
        <w:t xml:space="preserve">»). La chaussée brûla durant la</w:t>
      </w:r>
      <w:r>
        <w:t xml:space="preserve"> </w:t>
      </w:r>
      <w:r>
        <w:t xml:space="preserve">révolte.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15) Tol Hir</w:t>
      </w:r>
      <w:r>
        <w:t xml:space="preserve">. Les Rois du Saralainn ne se sont pas</w:t>
      </w:r>
      <w:r>
        <w:t xml:space="preserve"> </w:t>
      </w:r>
      <w:r>
        <w:t xml:space="preserve">embêtés à entretenir leur résidence qui jadis servait aux Hiri d’Ethir</w:t>
      </w:r>
      <w:r>
        <w:t xml:space="preserve"> </w:t>
      </w:r>
      <w:r>
        <w:t xml:space="preserve">Gwathló. Fiorel dirige les forces loyales au Roi Lanaigh qui se sont</w:t>
      </w:r>
      <w:r>
        <w:t xml:space="preserve"> </w:t>
      </w:r>
      <w:r>
        <w:t xml:space="preserve">retranchées sur l’île.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16) Citadelle</w:t>
      </w:r>
      <w:r>
        <w:t xml:space="preserve">. Ses remparts ont été mieux</w:t>
      </w:r>
      <w:r>
        <w:t xml:space="preserve"> </w:t>
      </w:r>
      <w:r>
        <w:t xml:space="preserve">entretenus que ceux de la cité. Sa valeur défensive est diminuée par son</w:t>
      </w:r>
      <w:r>
        <w:t xml:space="preserve"> </w:t>
      </w:r>
      <w:r>
        <w:t xml:space="preserve">manque de bailey.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17) Ville Dúnadan</w:t>
      </w:r>
      <w:r>
        <w:t xml:space="preserve">. Désormais le lieu d’habitation</w:t>
      </w:r>
      <w:r>
        <w:t xml:space="preserve"> </w:t>
      </w:r>
      <w:r>
        <w:t xml:space="preserve">des clans qui acceptent de vivre en ville.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18) Petit phare</w:t>
      </w:r>
      <w:r>
        <w:t xml:space="preserve">. Les Bateliers, neutres, tiennent</w:t>
      </w:r>
      <w:r>
        <w:t xml:space="preserve"> </w:t>
      </w:r>
      <w:r>
        <w:t xml:space="preserve">ce fort mineur.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19) Fort des Bateliers</w:t>
      </w:r>
      <w:r>
        <w:t xml:space="preserve">. Les Bateliers ont été</w:t>
      </w:r>
      <w:r>
        <w:t xml:space="preserve"> </w:t>
      </w:r>
      <w:r>
        <w:t xml:space="preserve">heureux d’avoir une résidence séparée près de Sudúri. Ils ont protégé</w:t>
      </w:r>
      <w:r>
        <w:t xml:space="preserve"> </w:t>
      </w:r>
      <w:r>
        <w:t xml:space="preserve">leurs demeures avec un remblai en terre surmonté d’une solide palissade</w:t>
      </w:r>
      <w:r>
        <w:t xml:space="preserve"> </w:t>
      </w:r>
      <w:r>
        <w:t xml:space="preserve">en bois.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20) Grand phare</w:t>
      </w:r>
      <w:r>
        <w:t xml:space="preserve">. Les forces de Fiorel occupent</w:t>
      </w:r>
      <w:r>
        <w:t xml:space="preserve"> </w:t>
      </w:r>
      <w:r>
        <w:t xml:space="preserve">cette tour à trois étages ; c’est le plus solide édifice de tout Sudúri.</w:t>
      </w:r>
      <w:r>
        <w:t xml:space="preserve"> </w:t>
      </w:r>
      <w:r>
        <w:t xml:space="preserve">Les défenseurs vont rapidement manquer de vivres.</w:t>
      </w:r>
    </w:p>
    <w:bookmarkEnd w:id="23"/>
    <w:bookmarkStart w:id="28" w:name="les-autres-villes"/>
    <w:p>
      <w:pPr>
        <w:pStyle w:val="Titre2"/>
      </w:pPr>
      <w:r>
        <w:t xml:space="preserve">10.2 Les autres villes</w:t>
      </w:r>
    </w:p>
    <w:p>
      <w:pPr>
        <w:pStyle w:val="FirstParagraph"/>
      </w:pPr>
      <w:r>
        <w:t xml:space="preserve">Lors du commerce florissant de la laine, le Cardolan comptait plus de</w:t>
      </w:r>
      <w:r>
        <w:t xml:space="preserve"> </w:t>
      </w:r>
      <w:r>
        <w:t xml:space="preserve">vingt villes importantes. Elles devinrent moins viables alors que</w:t>
      </w:r>
      <w:r>
        <w:t xml:space="preserve"> </w:t>
      </w:r>
      <w:r>
        <w:t xml:space="preserve">l’économie déclinait. De plus, le problème principal résidait dans le</w:t>
      </w:r>
      <w:r>
        <w:t xml:space="preserve"> </w:t>
      </w:r>
      <w:r>
        <w:t xml:space="preserve">fait que les sites de population faisaient de parfaites cibles pour les</w:t>
      </w:r>
      <w:r>
        <w:t xml:space="preserve"> </w:t>
      </w:r>
      <w:r>
        <w:t xml:space="preserve">différentes forces qui ravageaient le pays. Il reste désormais six</w:t>
      </w:r>
      <w:r>
        <w:t xml:space="preserve"> </w:t>
      </w:r>
      <w:r>
        <w:t xml:space="preserve">villes dignes de ce nom et toutes ont été pillées plusieurs fois.</w:t>
      </w:r>
      <w:r>
        <w:t xml:space="preserve"> </w:t>
      </w:r>
      <w:r>
        <w:t xml:space="preserve">Metraith, située à la jonction de la Voie Rouge et de l’Ancienne Route</w:t>
      </w:r>
      <w:r>
        <w:t xml:space="preserve"> </w:t>
      </w:r>
      <w:r>
        <w:t xml:space="preserve">Nord (Chemin Vert), vaguement au centre du Cardolan, est raisonnablement</w:t>
      </w:r>
      <w:r>
        <w:t xml:space="preserve"> </w:t>
      </w:r>
      <w:r>
        <w:t xml:space="preserve">représentative de l’ensemble des autres villes.</w:t>
      </w:r>
    </w:p>
    <w:bookmarkStart w:id="27" w:name="metraith"/>
    <w:p>
      <w:pPr>
        <w:pStyle w:val="Titre3"/>
      </w:pPr>
      <w:r>
        <w:t xml:space="preserve">10.21 Metraith</w:t>
      </w:r>
    </w:p>
    <w:p>
      <w:pPr>
        <w:pStyle w:val="CaptionedFigure"/>
      </w:pPr>
      <w:r>
        <w:drawing>
          <wp:inline>
            <wp:extent cx="5943600" cy="4106647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72-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0664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Metraith</w:t>
      </w:r>
    </w:p>
    <w:p>
      <w:pPr>
        <w:pStyle w:val="Corpsdetexte"/>
      </w:pPr>
      <w:r>
        <w:t xml:space="preserve">Le</w:t>
      </w:r>
      <w:r>
        <w:t xml:space="preserve"> </w:t>
      </w:r>
      <w:r>
        <w:rPr>
          <w:bCs/>
          <w:b/>
        </w:rPr>
        <w:t xml:space="preserve">palais du Thalion</w:t>
      </w:r>
      <w:r>
        <w:t xml:space="preserve"> </w:t>
      </w:r>
      <w:r>
        <w:t xml:space="preserve">est situé dans les faubourgs de</w:t>
      </w:r>
      <w:r>
        <w:t xml:space="preserve"> </w:t>
      </w:r>
      <w:r>
        <w:t xml:space="preserve">Metraith ; les deux noms sont souvent considérés comme synonymes</w:t>
      </w:r>
      <w:r>
        <w:t xml:space="preserve"> </w:t>
      </w:r>
      <w:r>
        <w:t xml:space="preserve">(cf. section 12.1).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1) Tronçon sud vers la Route Nord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2) Ruines</w:t>
      </w:r>
      <w:r>
        <w:t xml:space="preserve"> </w:t>
      </w:r>
      <w:r>
        <w:t xml:space="preserve">d’une grange brûlée.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3) La Vache Enragée</w:t>
      </w:r>
      <w:r>
        <w:t xml:space="preserve">. Auberge minable préférant une</w:t>
      </w:r>
      <w:r>
        <w:t xml:space="preserve"> </w:t>
      </w:r>
      <w:r>
        <w:t xml:space="preserve">clientèle de Dunéens. Bon endroit pour les bagarres.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4) Ville Dunéenne</w:t>
      </w:r>
      <w:r>
        <w:t xml:space="preserve">. Le ghetto Dunéen est situé au</w:t>
      </w:r>
      <w:r>
        <w:t xml:space="preserve"> </w:t>
      </w:r>
      <w:r>
        <w:t xml:space="preserve">sommet d’une colline défendue par un remblai en terre et une tour en</w:t>
      </w:r>
      <w:r>
        <w:t xml:space="preserve"> </w:t>
      </w:r>
      <w:r>
        <w:t xml:space="preserve">bois.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5) Maison du Chef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6) Huttes des Dunéens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7) La Grasse Brebis</w:t>
      </w:r>
      <w:r>
        <w:t xml:space="preserve">. Auberge chère, célèbre pour</w:t>
      </w:r>
      <w:r>
        <w:t xml:space="preserve"> </w:t>
      </w:r>
      <w:r>
        <w:t xml:space="preserve">ses réserves d’usquebaugh (une sorte de gnôle), un breuvage distillé</w:t>
      </w:r>
      <w:r>
        <w:t xml:space="preserve"> </w:t>
      </w:r>
      <w:r>
        <w:t xml:space="preserve">extrêmement fort récemment fabriqué au Saralainn. La plupart des</w:t>
      </w:r>
      <w:r>
        <w:t xml:space="preserve"> </w:t>
      </w:r>
      <w:r>
        <w:t xml:space="preserve">voyageurs sages y descendent mais les prix ne sont pas en relation avec</w:t>
      </w:r>
      <w:r>
        <w:t xml:space="preserve"> </w:t>
      </w:r>
      <w:r>
        <w:t xml:space="preserve">les services offerts et peu de secrets y sont en sûreté.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8) Une série de petites échoppes</w:t>
      </w:r>
      <w:r>
        <w:t xml:space="preserve">, comprenant une</w:t>
      </w:r>
      <w:r>
        <w:t xml:space="preserve"> </w:t>
      </w:r>
      <w:r>
        <w:t xml:space="preserve">herboristerie, un armurier, un commerce général, un tonnelier et un</w:t>
      </w:r>
      <w:r>
        <w:t xml:space="preserve"> </w:t>
      </w:r>
      <w:r>
        <w:t xml:space="preserve">charron.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9) Grande maison en pierre</w:t>
      </w:r>
      <w:r>
        <w:t xml:space="preserve">. Jadis la résidence d’un</w:t>
      </w:r>
      <w:r>
        <w:t xml:space="preserve"> </w:t>
      </w:r>
      <w:r>
        <w:t xml:space="preserve">soldat targil à la retraite ; le bâtiment appartient désormais à un Nain</w:t>
      </w:r>
      <w:r>
        <w:t xml:space="preserve"> </w:t>
      </w:r>
      <w:r>
        <w:t xml:space="preserve">de Tharbad, qui la ferme à clé quand il n’est pas là.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10) Maison d’Oget</w:t>
      </w:r>
      <w:r>
        <w:t xml:space="preserve">. Un bordel pour les</w:t>
      </w:r>
      <w:r>
        <w:t xml:space="preserve"> </w:t>
      </w:r>
      <w:r>
        <w:t xml:space="preserve">voyageurs.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11) Écuries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12) Tronçon nord vers la Route Sud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13) Route vers Andrath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14) Palissade</w:t>
      </w:r>
      <w:r>
        <w:t xml:space="preserve"> </w:t>
      </w:r>
      <w:r>
        <w:t xml:space="preserve">en bois haute d’un étage avec un</w:t>
      </w:r>
      <w:r>
        <w:t xml:space="preserve"> </w:t>
      </w:r>
      <w:r>
        <w:t xml:space="preserve">fossé devant. Cette ancienne villa Dúnadan a été convertie pour</w:t>
      </w:r>
      <w:r>
        <w:t xml:space="preserve"> </w:t>
      </w:r>
      <w:r>
        <w:t xml:space="preserve">constituer le centre des défenses de Metraith.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15) Mur en pierre</w:t>
      </w:r>
      <w:r>
        <w:t xml:space="preserve">, haut d’un étage mais mince.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16) Petite source</w:t>
      </w:r>
      <w:r>
        <w:t xml:space="preserve">, peut fournir suffisamment d’eau</w:t>
      </w:r>
      <w:r>
        <w:t xml:space="preserve"> </w:t>
      </w:r>
      <w:r>
        <w:t xml:space="preserve">aux habitants supportant un court siège.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17) Maison principale de la Villa</w:t>
      </w:r>
      <w:r>
        <w:t xml:space="preserve">. Désormais la</w:t>
      </w:r>
      <w:r>
        <w:t xml:space="preserve"> </w:t>
      </w:r>
      <w:r>
        <w:t xml:space="preserve">résidence des Frères de la Mort, une compagnie mercenaire pas très bien</w:t>
      </w:r>
      <w:r>
        <w:t xml:space="preserve"> </w:t>
      </w:r>
      <w:r>
        <w:t xml:space="preserve">réputée dont le chef s’appelle Harran et dont les services ont été loués</w:t>
      </w:r>
      <w:r>
        <w:t xml:space="preserve"> </w:t>
      </w:r>
      <w:r>
        <w:t xml:space="preserve">pour assurer la défense de la ville en cas de troubles futurs.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18) Trois petites tours</w:t>
      </w:r>
      <w:r>
        <w:t xml:space="preserve"> </w:t>
      </w:r>
      <w:r>
        <w:t xml:space="preserve">en bois à un étage situées</w:t>
      </w:r>
      <w:r>
        <w:t xml:space="preserve"> </w:t>
      </w:r>
      <w:r>
        <w:t xml:space="preserve">sur l’enceinte extérieure.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19) Chemin</w:t>
      </w:r>
      <w:r>
        <w:t xml:space="preserve"> </w:t>
      </w:r>
      <w:r>
        <w:t xml:space="preserve">menant aux champs des fermiers.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20) Construction de deux tours en pierre</w:t>
      </w:r>
      <w:r>
        <w:t xml:space="preserve">. Les</w:t>
      </w:r>
      <w:r>
        <w:t xml:space="preserve"> </w:t>
      </w:r>
      <w:r>
        <w:t xml:space="preserve">Frères de la Mort ont été recrutés pour augmenter les défenses de</w:t>
      </w:r>
      <w:r>
        <w:t xml:space="preserve"> </w:t>
      </w:r>
      <w:r>
        <w:t xml:space="preserve">Metraith mais les tours sont incroyablement mal situées et la</w:t>
      </w:r>
      <w:r>
        <w:t xml:space="preserve"> </w:t>
      </w:r>
      <w:r>
        <w:t xml:space="preserve">construction progresse extrêmement lentement. La population pense que</w:t>
      </w:r>
      <w:r>
        <w:t xml:space="preserve"> </w:t>
      </w:r>
      <w:r>
        <w:t xml:space="preserve">les fonds de leur Prince sont détournés et nombreux sont-ils à suspecter</w:t>
      </w:r>
      <w:r>
        <w:t xml:space="preserve"> </w:t>
      </w:r>
      <w:r>
        <w:t xml:space="preserve">une traîtrise. Les Frères de la Mort ne sont pas si subtils, ils sont</w:t>
      </w:r>
      <w:r>
        <w:t xml:space="preserve"> </w:t>
      </w:r>
      <w:r>
        <w:t xml:space="preserve">seulement coupables d’incompétence et de paresse.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21) Maison de la Guérison</w:t>
      </w:r>
      <w:r>
        <w:t xml:space="preserve">, tenue par les Sœurs de</w:t>
      </w:r>
      <w:r>
        <w:t xml:space="preserve"> </w:t>
      </w:r>
      <w:r>
        <w:t xml:space="preserve">Niesse.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22) Forgeron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23) Maison du Maire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24) La Boucle d’Oreille en Mithril</w:t>
      </w:r>
      <w:r>
        <w:t xml:space="preserve">. Très bonne</w:t>
      </w:r>
      <w:r>
        <w:t xml:space="preserve"> </w:t>
      </w:r>
      <w:r>
        <w:t xml:space="preserve">auberge élégante qui accueille l’élite. Le gîte et le couvert sont</w:t>
      </w:r>
      <w:r>
        <w:t xml:space="preserve"> </w:t>
      </w:r>
      <w:r>
        <w:t xml:space="preserve">excellents mais les prix sont prohibitifs.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25) La Folie de Gallan</w:t>
      </w:r>
      <w:r>
        <w:t xml:space="preserve">. Auberge récemment ouverte,</w:t>
      </w:r>
      <w:r>
        <w:t xml:space="preserve"> </w:t>
      </w:r>
      <w:r>
        <w:t xml:space="preserve">d’où son nom. Gallan offre un service simple à prix raisonnables.</w:t>
      </w:r>
      <w:r>
        <w:t xml:space="preserve"> </w:t>
      </w:r>
      <w:r>
        <w:t xml:space="preserve">L’auberge est tranquille et un relatif havre de sécurité. Ce commerce</w:t>
      </w:r>
      <w:r>
        <w:t xml:space="preserve"> </w:t>
      </w:r>
      <w:r>
        <w:t xml:space="preserve">risque de devoir fermer assez rapidement.</w:t>
      </w:r>
    </w:p>
    <w:bookmarkEnd w:id="27"/>
    <w:bookmarkEnd w:id="28"/>
    <w:bookmarkEnd w:id="2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· Suduri et les Villes</dc:title>
  <dc:creator/>
  <dc:language/>
  <cp:keywords/>
  <dcterms:created xsi:type="dcterms:W3CDTF">2023-11-27T16:12:45Z</dcterms:created>
  <dcterms:modified xsi:type="dcterms:W3CDTF">2023-11-27T16:12:45Z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